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016E9" w14:textId="77777777" w:rsidR="00A50968" w:rsidRDefault="00A5096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A50968" w:rsidRPr="0072741C" w14:paraId="3D81B296" w14:textId="77777777" w:rsidTr="001D6B35">
        <w:tc>
          <w:tcPr>
            <w:tcW w:w="9348" w:type="dxa"/>
          </w:tcPr>
          <w:p w14:paraId="3B838993" w14:textId="38542AF7" w:rsidR="00453369" w:rsidRPr="0072741C" w:rsidRDefault="00453369" w:rsidP="0072741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color w:val="000000"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Detailed outline of each team member’s role in the production of the portfolio and planned prototype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  <w:r w:rsidRPr="0072741C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72741C">
              <w:rPr>
                <w:rFonts w:asciiTheme="minorHAnsi" w:hAnsiTheme="minorHAnsi" w:cstheme="minorHAnsi"/>
              </w:rPr>
              <w:t>(</w:t>
            </w:r>
            <w:r w:rsidRPr="0072741C">
              <w:rPr>
                <w:rFonts w:asciiTheme="minorHAnsi" w:hAnsiTheme="minorHAnsi" w:cstheme="minorHAnsi"/>
              </w:rPr>
              <w:t xml:space="preserve">Who are the team members and what are their responsibilities in the production of the portfolio and the prototype </w:t>
            </w:r>
            <w:r w:rsidRPr="0072741C">
              <w:rPr>
                <w:rFonts w:asciiTheme="minorHAnsi" w:hAnsiTheme="minorHAnsi" w:cstheme="minorHAnsi"/>
              </w:rPr>
              <w:t>machine</w:t>
            </w:r>
            <w:r w:rsidRPr="0072741C">
              <w:rPr>
                <w:rFonts w:asciiTheme="minorHAnsi" w:hAnsiTheme="minorHAnsi" w:cstheme="minorHAnsi"/>
              </w:rPr>
              <w:t>?</w:t>
            </w:r>
            <w:r w:rsidRPr="0072741C">
              <w:rPr>
                <w:rFonts w:asciiTheme="minorHAnsi" w:hAnsiTheme="minorHAnsi" w:cstheme="minorHAnsi"/>
              </w:rPr>
              <w:t>)</w:t>
            </w:r>
          </w:p>
          <w:p w14:paraId="136B9A40" w14:textId="40419B74" w:rsidR="00A50968" w:rsidRPr="0072741C" w:rsidRDefault="00A50968" w:rsidP="00BC6EB4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</w:p>
          <w:p w14:paraId="2209462B" w14:textId="2A5F6738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58D5ACF2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858AB24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0BFEBD1" w14:textId="5C59A918" w:rsidR="00D80008" w:rsidRPr="0072741C" w:rsidRDefault="00D80008">
            <w:pPr>
              <w:rPr>
                <w:rFonts w:asciiTheme="minorHAnsi" w:hAnsiTheme="minorHAnsi" w:cstheme="minorHAnsi"/>
              </w:rPr>
            </w:pPr>
          </w:p>
          <w:p w14:paraId="48B7B90B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4B42B369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58E9A9D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726AAFA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4179FFE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005C0F67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6C78FE6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0E84E37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B0D45C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073BE806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040EF25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7623246C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3D39361A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56DD4874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02316F26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</w:tc>
      </w:tr>
    </w:tbl>
    <w:p w14:paraId="33ACFDA9" w14:textId="77777777" w:rsidR="00A50968" w:rsidRPr="0072741C" w:rsidRDefault="00A50968">
      <w:pPr>
        <w:rPr>
          <w:rFonts w:asciiTheme="minorHAnsi" w:hAnsiTheme="minorHAnsi" w:cstheme="minorHAnsi"/>
        </w:rPr>
      </w:pPr>
    </w:p>
    <w:p w14:paraId="0E8C0CB9" w14:textId="77777777" w:rsidR="00BC6EB4" w:rsidRPr="0072741C" w:rsidRDefault="00BC6EB4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A50968" w:rsidRPr="0072741C" w14:paraId="4A737D2C" w14:textId="77777777" w:rsidTr="009E6FFA">
        <w:trPr>
          <w:trHeight w:val="6121"/>
        </w:trPr>
        <w:tc>
          <w:tcPr>
            <w:tcW w:w="9348" w:type="dxa"/>
          </w:tcPr>
          <w:p w14:paraId="10E0C106" w14:textId="1B1AC71E" w:rsidR="00A50968" w:rsidRPr="0072741C" w:rsidRDefault="009C5ABB" w:rsidP="0072741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 xml:space="preserve">Provide at </w:t>
            </w:r>
            <w:r w:rsidR="00453369"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least three illustrations of the initial design concepts of the machine</w:t>
            </w:r>
            <w:r w:rsidR="00453369" w:rsidRPr="0072741C">
              <w:rPr>
                <w:rFonts w:asciiTheme="minorHAnsi" w:hAnsiTheme="minorHAnsi" w:cstheme="minorHAnsi"/>
              </w:rPr>
              <w:t xml:space="preserve">: </w:t>
            </w:r>
            <w:r w:rsidRPr="0072741C">
              <w:rPr>
                <w:rFonts w:asciiTheme="minorHAnsi" w:hAnsiTheme="minorHAnsi" w:cstheme="minorHAnsi"/>
                <w:highlight w:val="yellow"/>
              </w:rPr>
              <w:t xml:space="preserve">Idea 1 - </w:t>
            </w:r>
            <w:r w:rsidR="00453369" w:rsidRPr="0072741C">
              <w:rPr>
                <w:rFonts w:asciiTheme="minorHAnsi" w:hAnsiTheme="minorHAnsi" w:cstheme="minorHAnsi"/>
                <w:highlight w:val="yellow"/>
              </w:rPr>
              <w:t xml:space="preserve">Hand </w:t>
            </w:r>
            <w:proofErr w:type="gramStart"/>
            <w:r w:rsidR="00453369" w:rsidRPr="0072741C">
              <w:rPr>
                <w:rFonts w:asciiTheme="minorHAnsi" w:hAnsiTheme="minorHAnsi" w:cstheme="minorHAnsi"/>
                <w:highlight w:val="yellow"/>
              </w:rPr>
              <w:t>draw</w:t>
            </w:r>
            <w:proofErr w:type="gramEnd"/>
            <w:r w:rsidRPr="0072741C">
              <w:rPr>
                <w:rFonts w:asciiTheme="minorHAnsi" w:hAnsiTheme="minorHAnsi" w:cstheme="minorHAnsi"/>
                <w:highlight w:val="yellow"/>
              </w:rPr>
              <w:t xml:space="preserve"> your 1</w:t>
            </w:r>
            <w:r w:rsidRPr="0072741C">
              <w:rPr>
                <w:rFonts w:asciiTheme="minorHAnsi" w:hAnsiTheme="minorHAnsi" w:cstheme="minorHAnsi"/>
                <w:highlight w:val="yellow"/>
                <w:vertAlign w:val="superscript"/>
              </w:rPr>
              <w:t>st</w:t>
            </w:r>
            <w:r w:rsidRPr="0072741C">
              <w:rPr>
                <w:rFonts w:asciiTheme="minorHAnsi" w:hAnsiTheme="minorHAnsi" w:cstheme="minorHAnsi"/>
                <w:highlight w:val="yellow"/>
              </w:rPr>
              <w:t xml:space="preserve"> design concept</w:t>
            </w:r>
            <w:r w:rsidRPr="0072741C">
              <w:rPr>
                <w:rFonts w:asciiTheme="minorHAnsi" w:hAnsiTheme="minorHAnsi" w:cstheme="minorHAnsi"/>
              </w:rPr>
              <w:t>.</w:t>
            </w:r>
            <w:r w:rsidR="00453369" w:rsidRPr="0072741C">
              <w:rPr>
                <w:rFonts w:asciiTheme="minorHAnsi" w:hAnsiTheme="minorHAnsi" w:cstheme="minorHAnsi"/>
              </w:rPr>
              <w:t xml:space="preserve"> </w:t>
            </w:r>
          </w:p>
          <w:p w14:paraId="1959C1D3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36D697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772A07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4383BB18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FAD5FD6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9425F99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725A35AA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09C9A6BC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80E2409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71892769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5B9E58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7A8162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4667D93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9062D5E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1D071CB5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34E51004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52A42F23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7FB128B4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</w:tc>
      </w:tr>
    </w:tbl>
    <w:p w14:paraId="694822BC" w14:textId="49579AB2" w:rsidR="00A50968" w:rsidRPr="0072741C" w:rsidRDefault="00A50968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06340F" w:rsidRPr="0072741C" w14:paraId="613CEA1D" w14:textId="77777777" w:rsidTr="00F3634E">
        <w:trPr>
          <w:trHeight w:val="6006"/>
        </w:trPr>
        <w:tc>
          <w:tcPr>
            <w:tcW w:w="9348" w:type="dxa"/>
          </w:tcPr>
          <w:p w14:paraId="03AB1A40" w14:textId="36E935FE" w:rsidR="009C5ABB" w:rsidRPr="0072741C" w:rsidRDefault="0072741C" w:rsidP="0072741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2a) </w:t>
            </w:r>
            <w:r w:rsidR="009C5ABB"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Provide at least three illustrations of the initial design concepts of the machine</w:t>
            </w:r>
            <w:r w:rsidR="009C5ABB" w:rsidRPr="0072741C">
              <w:rPr>
                <w:rFonts w:asciiTheme="minorHAnsi" w:hAnsiTheme="minorHAnsi" w:cstheme="minorHAnsi"/>
              </w:rPr>
              <w:t xml:space="preserve">: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Idea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>2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- Hand </w:t>
            </w:r>
            <w:proofErr w:type="gramStart"/>
            <w:r w:rsidR="009C5ABB" w:rsidRPr="0072741C">
              <w:rPr>
                <w:rFonts w:asciiTheme="minorHAnsi" w:hAnsiTheme="minorHAnsi" w:cstheme="minorHAnsi"/>
                <w:highlight w:val="yellow"/>
              </w:rPr>
              <w:t>draw</w:t>
            </w:r>
            <w:proofErr w:type="gramEnd"/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your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>2nd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design concept</w:t>
            </w:r>
            <w:r w:rsidR="009C5ABB" w:rsidRPr="0072741C">
              <w:rPr>
                <w:rFonts w:asciiTheme="minorHAnsi" w:hAnsiTheme="minorHAnsi" w:cstheme="minorHAnsi"/>
              </w:rPr>
              <w:t xml:space="preserve">. </w:t>
            </w:r>
          </w:p>
          <w:p w14:paraId="01A97CD6" w14:textId="77777777" w:rsidR="0006340F" w:rsidRPr="0072741C" w:rsidRDefault="0006340F" w:rsidP="0006340F">
            <w:pPr>
              <w:rPr>
                <w:rFonts w:asciiTheme="minorHAnsi" w:hAnsiTheme="minorHAnsi" w:cstheme="minorHAnsi"/>
              </w:rPr>
            </w:pPr>
          </w:p>
          <w:p w14:paraId="5E26D26A" w14:textId="77777777" w:rsidR="0006340F" w:rsidRPr="0072741C" w:rsidRDefault="0006340F" w:rsidP="0006340F">
            <w:pPr>
              <w:rPr>
                <w:rFonts w:asciiTheme="minorHAnsi" w:hAnsiTheme="minorHAnsi" w:cstheme="minorHAnsi"/>
              </w:rPr>
            </w:pPr>
          </w:p>
          <w:p w14:paraId="630F6906" w14:textId="42AB5B51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</w:tc>
      </w:tr>
    </w:tbl>
    <w:p w14:paraId="40D6707C" w14:textId="36AC8672" w:rsidR="009C5ABB" w:rsidRPr="0072741C" w:rsidRDefault="009C5ABB">
      <w:pPr>
        <w:rPr>
          <w:rFonts w:asciiTheme="minorHAnsi" w:hAnsiTheme="minorHAnsi" w:cstheme="minorHAnsi"/>
        </w:rPr>
      </w:pPr>
    </w:p>
    <w:p w14:paraId="13AE8AE6" w14:textId="77777777" w:rsidR="009C5ABB" w:rsidRPr="0072741C" w:rsidRDefault="009C5ABB">
      <w:pPr>
        <w:rPr>
          <w:rFonts w:asciiTheme="minorHAnsi" w:hAnsiTheme="minorHAnsi" w:cstheme="minorHAnsi"/>
        </w:rPr>
      </w:pPr>
      <w:r w:rsidRPr="0072741C">
        <w:rPr>
          <w:rFonts w:asciiTheme="minorHAnsi" w:hAnsiTheme="minorHAnsi" w:cstheme="minorHAnsi"/>
        </w:rPr>
        <w:br w:type="page"/>
      </w:r>
    </w:p>
    <w:p w14:paraId="0EC50063" w14:textId="77777777" w:rsidR="0006340F" w:rsidRPr="0072741C" w:rsidRDefault="0006340F">
      <w:pPr>
        <w:rPr>
          <w:rFonts w:asciiTheme="minorHAnsi" w:hAnsiTheme="minorHAnsi" w:cstheme="minorHAnsi"/>
        </w:rPr>
      </w:pPr>
    </w:p>
    <w:p w14:paraId="0F698514" w14:textId="77777777" w:rsidR="00A50968" w:rsidRPr="0072741C" w:rsidRDefault="00A5096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A50968" w:rsidRPr="0072741C" w14:paraId="5AE3683B" w14:textId="77777777" w:rsidTr="001D6B35">
        <w:tc>
          <w:tcPr>
            <w:tcW w:w="9348" w:type="dxa"/>
          </w:tcPr>
          <w:p w14:paraId="6DE937AC" w14:textId="03B3CA64" w:rsidR="009C5ABB" w:rsidRPr="0072741C" w:rsidRDefault="0072741C" w:rsidP="0072741C">
            <w:pPr>
              <w:rPr>
                <w:rFonts w:asciiTheme="minorHAnsi" w:hAnsiTheme="minorHAnsi" w:cstheme="minorHAnsi"/>
              </w:rPr>
            </w:pPr>
            <w:bookmarkStart w:id="0" w:name="_Hlk520353963"/>
            <w:r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2b) </w:t>
            </w:r>
            <w:r w:rsidR="009C5ABB"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Provide at least three illustrations of the initial design concepts of the machine</w:t>
            </w:r>
            <w:r w:rsidR="009C5ABB" w:rsidRPr="0072741C">
              <w:rPr>
                <w:rFonts w:asciiTheme="minorHAnsi" w:hAnsiTheme="minorHAnsi" w:cstheme="minorHAnsi"/>
              </w:rPr>
              <w:t xml:space="preserve">: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Idea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>3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- Hand </w:t>
            </w:r>
            <w:proofErr w:type="gramStart"/>
            <w:r w:rsidR="009C5ABB" w:rsidRPr="0072741C">
              <w:rPr>
                <w:rFonts w:asciiTheme="minorHAnsi" w:hAnsiTheme="minorHAnsi" w:cstheme="minorHAnsi"/>
                <w:highlight w:val="yellow"/>
              </w:rPr>
              <w:t>draw</w:t>
            </w:r>
            <w:proofErr w:type="gramEnd"/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your 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>3rd</w:t>
            </w:r>
            <w:r w:rsidR="009C5ABB" w:rsidRPr="0072741C">
              <w:rPr>
                <w:rFonts w:asciiTheme="minorHAnsi" w:hAnsiTheme="minorHAnsi" w:cstheme="minorHAnsi"/>
                <w:highlight w:val="yellow"/>
              </w:rPr>
              <w:t xml:space="preserve"> design concept</w:t>
            </w:r>
            <w:r w:rsidR="009C5ABB" w:rsidRPr="0072741C">
              <w:rPr>
                <w:rFonts w:asciiTheme="minorHAnsi" w:hAnsiTheme="minorHAnsi" w:cstheme="minorHAnsi"/>
              </w:rPr>
              <w:t xml:space="preserve">. </w:t>
            </w:r>
          </w:p>
          <w:p w14:paraId="2709BB2B" w14:textId="77777777" w:rsidR="009C5ABB" w:rsidRPr="0072741C" w:rsidRDefault="009C5ABB" w:rsidP="009C5ABB">
            <w:pPr>
              <w:rPr>
                <w:rFonts w:asciiTheme="minorHAnsi" w:hAnsiTheme="minorHAnsi" w:cstheme="minorHAnsi"/>
              </w:rPr>
            </w:pPr>
          </w:p>
          <w:p w14:paraId="3126E84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CA8A131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C3C9949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2BD1601C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A60DCCE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1037B05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4D931A6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1F69968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0BF6A3E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3A5B99C6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727252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3CA5743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6482815A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7DA935A1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5F7B5CD2" w14:textId="77777777" w:rsidR="00EE0061" w:rsidRPr="0072741C" w:rsidRDefault="00EE0061">
            <w:pPr>
              <w:rPr>
                <w:rFonts w:asciiTheme="minorHAnsi" w:hAnsiTheme="minorHAnsi" w:cstheme="minorHAnsi"/>
              </w:rPr>
            </w:pPr>
          </w:p>
          <w:p w14:paraId="1AA4BD88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3D07CAB2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6EF7E2A8" w14:textId="77777777" w:rsidR="00BC6EB4" w:rsidRPr="0072741C" w:rsidRDefault="00BC6EB4">
            <w:pPr>
              <w:rPr>
                <w:rFonts w:asciiTheme="minorHAnsi" w:hAnsiTheme="minorHAnsi" w:cstheme="minorHAnsi"/>
              </w:rPr>
            </w:pPr>
          </w:p>
          <w:p w14:paraId="36BF38A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0EC13B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bookmarkEnd w:id="0"/>
          <w:p w14:paraId="5BBC1E4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</w:tc>
      </w:tr>
    </w:tbl>
    <w:p w14:paraId="61228DBA" w14:textId="6D8A8FC0" w:rsidR="00A50968" w:rsidRPr="0072741C" w:rsidRDefault="00A50968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F72494" w:rsidRPr="0072741C" w14:paraId="00805C2B" w14:textId="77777777" w:rsidTr="00283FA9">
        <w:trPr>
          <w:trHeight w:val="170"/>
        </w:trPr>
        <w:tc>
          <w:tcPr>
            <w:tcW w:w="9348" w:type="dxa"/>
          </w:tcPr>
          <w:p w14:paraId="4382BF08" w14:textId="1B47DF53" w:rsidR="009C5ABB" w:rsidRPr="0072741C" w:rsidRDefault="009C5ABB" w:rsidP="0072741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Isometric drawing of the grabber portion of the machine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: </w:t>
            </w:r>
            <w:r w:rsidRPr="0072741C">
              <w:rPr>
                <w:rFonts w:asciiTheme="minorHAnsi" w:hAnsiTheme="minorHAnsi" w:cstheme="minorHAnsi"/>
                <w:color w:val="000000"/>
              </w:rPr>
              <w:t>For tips, Refer to the Isometric drawing slide in the Workshop Day presentation.</w:t>
            </w:r>
          </w:p>
          <w:p w14:paraId="40A29C77" w14:textId="0D4C8487" w:rsidR="00F72494" w:rsidRPr="0072741C" w:rsidRDefault="00F72494" w:rsidP="00F72494">
            <w:pPr>
              <w:spacing w:before="120"/>
              <w:rPr>
                <w:rFonts w:asciiTheme="minorHAnsi" w:hAnsiTheme="minorHAnsi" w:cstheme="minorHAnsi"/>
                <w:b/>
                <w:bCs/>
              </w:rPr>
            </w:pPr>
          </w:p>
          <w:p w14:paraId="401B978D" w14:textId="77777777" w:rsidR="00F72494" w:rsidRPr="0072741C" w:rsidRDefault="00F72494">
            <w:pPr>
              <w:rPr>
                <w:rFonts w:asciiTheme="minorHAnsi" w:hAnsiTheme="minorHAnsi" w:cstheme="minorHAnsi"/>
              </w:rPr>
            </w:pPr>
          </w:p>
          <w:p w14:paraId="609CC0A9" w14:textId="69EAC111" w:rsidR="00F72494" w:rsidRPr="0072741C" w:rsidRDefault="00F72494">
            <w:pPr>
              <w:rPr>
                <w:rFonts w:asciiTheme="minorHAnsi" w:hAnsiTheme="minorHAnsi" w:cstheme="minorHAnsi"/>
              </w:rPr>
            </w:pPr>
          </w:p>
          <w:p w14:paraId="6DFDABEC" w14:textId="37B97B84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61C43751" w14:textId="3F8AF964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518E386F" w14:textId="5817E2A0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275DE7F9" w14:textId="5898F8BF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7F8BA78D" w14:textId="2BA7C934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5EDEA8D4" w14:textId="1EFFBE29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542EE902" w14:textId="26ADE1D2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77BD04EF" w14:textId="29734840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46A789CE" w14:textId="245E7369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567E593C" w14:textId="483247AF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4BF4EC33" w14:textId="0E164263" w:rsidR="0006340F" w:rsidRPr="0072741C" w:rsidRDefault="0006340F">
            <w:pPr>
              <w:rPr>
                <w:rFonts w:asciiTheme="minorHAnsi" w:hAnsiTheme="minorHAnsi" w:cstheme="minorHAnsi"/>
              </w:rPr>
            </w:pPr>
          </w:p>
          <w:p w14:paraId="03A232B8" w14:textId="34F25E36" w:rsidR="00F72494" w:rsidRPr="0072741C" w:rsidRDefault="00F72494">
            <w:pPr>
              <w:rPr>
                <w:rFonts w:asciiTheme="minorHAnsi" w:hAnsiTheme="minorHAnsi" w:cstheme="minorHAnsi"/>
              </w:rPr>
            </w:pPr>
          </w:p>
        </w:tc>
      </w:tr>
    </w:tbl>
    <w:p w14:paraId="23566586" w14:textId="19151B55" w:rsidR="00F72494" w:rsidRPr="0072741C" w:rsidRDefault="00F72494">
      <w:pPr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C7485" w:rsidRPr="0072741C" w14:paraId="3F345BDA" w14:textId="77777777" w:rsidTr="00283FA9">
        <w:trPr>
          <w:trHeight w:val="6650"/>
        </w:trPr>
        <w:tc>
          <w:tcPr>
            <w:tcW w:w="8630" w:type="dxa"/>
          </w:tcPr>
          <w:p w14:paraId="4D6B4D90" w14:textId="4C0D5F0A" w:rsidR="00283FA9" w:rsidRPr="0072741C" w:rsidRDefault="009C5ABB" w:rsidP="0072741C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Orthographic drawing of the machine showing dimensions and construction notes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  <w:r w:rsidR="00283FA9" w:rsidRPr="0072741C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283FA9" w:rsidRPr="0072741C">
              <w:rPr>
                <w:rFonts w:asciiTheme="minorHAnsi" w:hAnsiTheme="minorHAnsi" w:cstheme="minorHAnsi"/>
                <w:color w:val="000000"/>
              </w:rPr>
              <w:t>For tips, Refer to the Isometric drawing slide in the Workshop Day presentation.</w:t>
            </w:r>
          </w:p>
          <w:p w14:paraId="7FB54DFC" w14:textId="288B73E4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  <w:b/>
                <w:bCs/>
              </w:rPr>
            </w:pPr>
          </w:p>
          <w:p w14:paraId="39F9C5F9" w14:textId="3E2CBED1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55A13E34" w14:textId="25DC2869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A06FD9E" w14:textId="493C5616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2ABF72F8" w14:textId="0DAA59EE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5B48BE06" w14:textId="10AEDFB9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1FC97322" w14:textId="0E52984D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11A97740" w14:textId="2D508B59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5FE988C" w14:textId="132EE3B7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8E2A772" w14:textId="7A3E6A39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477DF42F" w14:textId="460D8312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F6A14C5" w14:textId="73AB8B20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1705485C" w14:textId="40B59D1B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1258EAAE" w14:textId="782FCED4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5D1E8F01" w14:textId="7860FA18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3B6757AA" w14:textId="069AF2CC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1612E04" w14:textId="082F01E2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E67F7F3" w14:textId="459FD0C6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5F8D125" w14:textId="77777777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755D82AE" w14:textId="77777777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189152FE" w14:textId="77777777" w:rsidR="002D6AB2" w:rsidRPr="0072741C" w:rsidRDefault="002D6AB2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4B2682C5" w14:textId="77777777" w:rsidR="002D6AB2" w:rsidRPr="0072741C" w:rsidRDefault="002D6AB2" w:rsidP="008C7485">
            <w:pPr>
              <w:ind w:right="-246"/>
              <w:rPr>
                <w:rFonts w:asciiTheme="minorHAnsi" w:hAnsiTheme="minorHAnsi" w:cstheme="minorHAnsi"/>
              </w:rPr>
            </w:pPr>
          </w:p>
          <w:p w14:paraId="0C2D4172" w14:textId="357C1C7C" w:rsidR="008C7485" w:rsidRPr="0072741C" w:rsidRDefault="008C7485" w:rsidP="008C7485">
            <w:pPr>
              <w:ind w:right="-246"/>
              <w:rPr>
                <w:rFonts w:asciiTheme="minorHAnsi" w:hAnsiTheme="minorHAnsi" w:cstheme="minorHAnsi"/>
              </w:rPr>
            </w:pPr>
          </w:p>
        </w:tc>
      </w:tr>
    </w:tbl>
    <w:p w14:paraId="4F2099F2" w14:textId="30BEB5FA" w:rsidR="004F0CD6" w:rsidRPr="0072741C" w:rsidRDefault="004F0CD6">
      <w:pPr>
        <w:rPr>
          <w:rFonts w:asciiTheme="minorHAnsi" w:hAnsiTheme="minorHAnsi" w:cstheme="minorHAnsi"/>
        </w:rPr>
      </w:pPr>
    </w:p>
    <w:p w14:paraId="1F58023A" w14:textId="77777777" w:rsidR="004F0CD6" w:rsidRPr="0072741C" w:rsidRDefault="004F0CD6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4F0CD6" w:rsidRPr="0072741C" w14:paraId="33DADA3B" w14:textId="77777777" w:rsidTr="00283FA9">
        <w:trPr>
          <w:trHeight w:val="5714"/>
        </w:trPr>
        <w:tc>
          <w:tcPr>
            <w:tcW w:w="8630" w:type="dxa"/>
          </w:tcPr>
          <w:p w14:paraId="4B7C95EC" w14:textId="0243C0F7" w:rsidR="004F0CD6" w:rsidRPr="0072741C" w:rsidRDefault="00283FA9" w:rsidP="0072741C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 w:cstheme="minorHAnsi"/>
                <w:b/>
                <w:bCs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List m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aterials (with dimensions) used to build the prototype from the Workshop Kit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:</w:t>
            </w:r>
          </w:p>
          <w:p w14:paraId="05904C24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0BC5A68C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3892F571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78DECCCF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16641C76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19A486B4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57D064D5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70B9171E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07B8CEA4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57DC1D0E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325373C2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468CB2DE" w14:textId="31010E34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1EB6BCE0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58333E9D" w14:textId="77777777" w:rsidR="004F0CD6" w:rsidRPr="0072741C" w:rsidRDefault="004F0CD6" w:rsidP="00EF7D53">
            <w:pPr>
              <w:rPr>
                <w:rFonts w:asciiTheme="minorHAnsi" w:hAnsiTheme="minorHAnsi" w:cstheme="minorHAnsi"/>
              </w:rPr>
            </w:pPr>
          </w:p>
          <w:p w14:paraId="40F5E18E" w14:textId="0B9BFC73" w:rsidR="004F0CD6" w:rsidRPr="0072741C" w:rsidRDefault="004E7749" w:rsidP="004E7749">
            <w:pPr>
              <w:tabs>
                <w:tab w:val="left" w:pos="1430"/>
              </w:tabs>
              <w:rPr>
                <w:rFonts w:asciiTheme="minorHAnsi" w:hAnsiTheme="minorHAnsi" w:cstheme="minorHAnsi"/>
              </w:rPr>
            </w:pPr>
            <w:r w:rsidRPr="0072741C">
              <w:rPr>
                <w:rFonts w:asciiTheme="minorHAnsi" w:hAnsiTheme="minorHAnsi" w:cstheme="minorHAnsi"/>
              </w:rPr>
              <w:tab/>
            </w:r>
          </w:p>
        </w:tc>
      </w:tr>
      <w:tr w:rsidR="00A50968" w:rsidRPr="0072741C" w14:paraId="623E15C2" w14:textId="77777777" w:rsidTr="00283FA9">
        <w:trPr>
          <w:trHeight w:val="5300"/>
        </w:trPr>
        <w:tc>
          <w:tcPr>
            <w:tcW w:w="8630" w:type="dxa"/>
          </w:tcPr>
          <w:p w14:paraId="02B95CF3" w14:textId="5B8B58A1" w:rsidR="00283FA9" w:rsidRPr="0072741C" w:rsidRDefault="00283FA9" w:rsidP="0072741C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>Describe how the team used the principles of structural strength and stability in the machine design</w:t>
            </w:r>
            <w:r w:rsidRPr="0072741C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: </w:t>
            </w:r>
          </w:p>
          <w:p w14:paraId="44FABD54" w14:textId="59D0046C" w:rsidR="00B14D23" w:rsidRPr="0072741C" w:rsidRDefault="00B14D23" w:rsidP="00283FA9">
            <w:pPr>
              <w:rPr>
                <w:rFonts w:asciiTheme="minorHAnsi" w:hAnsiTheme="minorHAnsi" w:cstheme="minorHAnsi"/>
              </w:rPr>
            </w:pPr>
          </w:p>
        </w:tc>
      </w:tr>
    </w:tbl>
    <w:p w14:paraId="02D58FF1" w14:textId="2BA16FC3" w:rsidR="0072741C" w:rsidRDefault="0072741C">
      <w:pPr>
        <w:rPr>
          <w:rFonts w:asciiTheme="minorHAnsi" w:hAnsiTheme="minorHAnsi" w:cstheme="minorHAnsi"/>
        </w:rPr>
      </w:pPr>
    </w:p>
    <w:p w14:paraId="6B4946A8" w14:textId="77777777" w:rsidR="0072741C" w:rsidRDefault="0072741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5BC83B8D" w14:textId="77777777" w:rsidR="00A50968" w:rsidRPr="0072741C" w:rsidRDefault="00A5096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7"/>
      </w:tblGrid>
      <w:tr w:rsidR="00A50968" w:rsidRPr="0072741C" w14:paraId="144D0528" w14:textId="77777777" w:rsidTr="000378EF">
        <w:tc>
          <w:tcPr>
            <w:tcW w:w="8497" w:type="dxa"/>
          </w:tcPr>
          <w:p w14:paraId="1CA5960A" w14:textId="153B931D" w:rsidR="00283FA9" w:rsidRPr="0072741C" w:rsidRDefault="0072741C" w:rsidP="0072741C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Provide the r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 xml:space="preserve">ationale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the team 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 xml:space="preserve">used to decide on the type of fluid power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AND 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 xml:space="preserve">describe the placement of 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>piston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>syringes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on the prototype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>:</w:t>
            </w:r>
            <w:r w:rsidR="00283FA9" w:rsidRPr="0072741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283FA9" w:rsidRPr="0072741C">
              <w:rPr>
                <w:rFonts w:asciiTheme="minorHAnsi" w:hAnsiTheme="minorHAnsi" w:cstheme="minorHAnsi"/>
                <w:b/>
                <w:bCs/>
                <w:i/>
              </w:rPr>
              <w:t>Hint:</w:t>
            </w:r>
            <w:r w:rsidR="00283FA9" w:rsidRPr="0072741C">
              <w:rPr>
                <w:rFonts w:asciiTheme="minorHAnsi" w:hAnsiTheme="minorHAnsi" w:cstheme="minorHAnsi"/>
                <w:i/>
              </w:rPr>
              <w:t xml:space="preserve"> Use terms such as </w:t>
            </w:r>
            <w:r w:rsidR="00283FA9" w:rsidRPr="0072741C">
              <w:rPr>
                <w:rFonts w:asciiTheme="minorHAnsi" w:hAnsiTheme="minorHAnsi" w:cstheme="minorHAnsi"/>
                <w:i/>
                <w:iCs/>
              </w:rPr>
              <w:t>pneumatic, hydraulic, input, output; density, particle theory, pressure, Pascal’s Law; lever, pivot, friction; work done, and mechanical advantage.</w:t>
            </w:r>
          </w:p>
          <w:p w14:paraId="0C3EC1FA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61808710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5DDB179F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075ABD20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4E5B32A5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345B057E" w14:textId="77777777" w:rsidR="00283FA9" w:rsidRPr="0072741C" w:rsidRDefault="00283FA9" w:rsidP="00283FA9">
            <w:pPr>
              <w:spacing w:before="120"/>
              <w:rPr>
                <w:rFonts w:asciiTheme="minorHAnsi" w:hAnsiTheme="minorHAnsi" w:cstheme="minorHAnsi"/>
                <w:i/>
                <w:iCs/>
              </w:rPr>
            </w:pPr>
          </w:p>
          <w:p w14:paraId="50E4C8A5" w14:textId="1779CEDC" w:rsidR="00A50968" w:rsidRPr="0072741C" w:rsidRDefault="00A50968" w:rsidP="00283FA9">
            <w:pPr>
              <w:spacing w:before="120"/>
              <w:rPr>
                <w:rFonts w:asciiTheme="minorHAnsi" w:hAnsiTheme="minorHAnsi" w:cstheme="minorHAnsi"/>
              </w:rPr>
            </w:pPr>
          </w:p>
          <w:p w14:paraId="2ACA3671" w14:textId="2A975895" w:rsidR="004E7749" w:rsidRPr="0072741C" w:rsidRDefault="004E7749">
            <w:pPr>
              <w:rPr>
                <w:rFonts w:asciiTheme="minorHAnsi" w:hAnsiTheme="minorHAnsi" w:cstheme="minorHAnsi"/>
              </w:rPr>
            </w:pPr>
          </w:p>
          <w:p w14:paraId="5588E773" w14:textId="3580D950" w:rsidR="00BC4308" w:rsidRPr="0072741C" w:rsidRDefault="00BC4308" w:rsidP="00BC4308">
            <w:pPr>
              <w:rPr>
                <w:rFonts w:asciiTheme="minorHAnsi" w:hAnsiTheme="minorHAnsi" w:cstheme="minorHAnsi"/>
              </w:rPr>
            </w:pPr>
          </w:p>
          <w:p w14:paraId="36C34950" w14:textId="77777777" w:rsidR="00436C90" w:rsidRPr="0072741C" w:rsidRDefault="00436C90" w:rsidP="00BC4308">
            <w:pPr>
              <w:rPr>
                <w:rFonts w:asciiTheme="minorHAnsi" w:hAnsiTheme="minorHAnsi" w:cstheme="minorHAnsi"/>
              </w:rPr>
            </w:pPr>
          </w:p>
          <w:p w14:paraId="1CAF834E" w14:textId="202D172E" w:rsidR="00436C90" w:rsidRPr="0072741C" w:rsidRDefault="00436C90" w:rsidP="00BC4308">
            <w:pPr>
              <w:rPr>
                <w:rFonts w:asciiTheme="minorHAnsi" w:hAnsiTheme="minorHAnsi" w:cstheme="minorHAnsi"/>
              </w:rPr>
            </w:pPr>
          </w:p>
        </w:tc>
      </w:tr>
    </w:tbl>
    <w:p w14:paraId="7BBADA21" w14:textId="2BEF9C62" w:rsidR="0072741C" w:rsidRPr="0072741C" w:rsidRDefault="0072741C">
      <w:pPr>
        <w:rPr>
          <w:rFonts w:asciiTheme="minorHAnsi" w:hAnsiTheme="minorHAnsi" w:cstheme="minorHAnsi"/>
        </w:rPr>
      </w:pPr>
    </w:p>
    <w:p w14:paraId="224F21F6" w14:textId="77777777" w:rsidR="0072741C" w:rsidRPr="0072741C" w:rsidRDefault="0072741C">
      <w:pPr>
        <w:rPr>
          <w:rFonts w:asciiTheme="minorHAnsi" w:hAnsiTheme="minorHAnsi" w:cstheme="minorHAnsi"/>
        </w:rPr>
      </w:pPr>
      <w:r w:rsidRPr="0072741C">
        <w:rPr>
          <w:rFonts w:asciiTheme="minorHAnsi" w:hAnsiTheme="minorHAnsi" w:cstheme="minorHAnsi"/>
        </w:rPr>
        <w:br w:type="page"/>
      </w:r>
    </w:p>
    <w:p w14:paraId="3A641111" w14:textId="77777777" w:rsidR="00436C90" w:rsidRPr="0072741C" w:rsidRDefault="00436C90">
      <w:pPr>
        <w:rPr>
          <w:rFonts w:asciiTheme="minorHAnsi" w:hAnsiTheme="minorHAnsi" w:cstheme="minorHAnsi"/>
        </w:rPr>
      </w:pPr>
    </w:p>
    <w:p w14:paraId="2E7CFA53" w14:textId="77777777" w:rsidR="004E7749" w:rsidRPr="0072741C" w:rsidRDefault="004E7749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30"/>
      </w:tblGrid>
      <w:tr w:rsidR="00A50968" w:rsidRPr="0072741C" w14:paraId="11562236" w14:textId="77777777" w:rsidTr="0072741C">
        <w:trPr>
          <w:trHeight w:val="7172"/>
        </w:trPr>
        <w:tc>
          <w:tcPr>
            <w:tcW w:w="9348" w:type="dxa"/>
          </w:tcPr>
          <w:p w14:paraId="26FE219F" w14:textId="480B585B" w:rsidR="00A50968" w:rsidRPr="0072741C" w:rsidRDefault="00BC4308" w:rsidP="0072741C">
            <w:pPr>
              <w:pStyle w:val="ListParagraph"/>
              <w:numPr>
                <w:ilvl w:val="0"/>
                <w:numId w:val="2"/>
              </w:numPr>
              <w:spacing w:before="120"/>
              <w:ind w:right="319"/>
              <w:rPr>
                <w:rFonts w:asciiTheme="minorHAnsi" w:hAnsiTheme="minorHAnsi" w:cstheme="minorHAnsi"/>
                <w:b/>
                <w:bCs/>
              </w:rPr>
            </w:pPr>
            <w:r w:rsidRPr="0072741C">
              <w:rPr>
                <w:rFonts w:asciiTheme="minorHAnsi" w:hAnsiTheme="minorHAnsi" w:cstheme="minorHAnsi"/>
                <w:b/>
                <w:bCs/>
              </w:rPr>
              <w:t>Alternative Materials</w:t>
            </w:r>
            <w:r w:rsidR="00AD0752" w:rsidRPr="0072741C">
              <w:rPr>
                <w:rFonts w:asciiTheme="minorHAnsi" w:hAnsiTheme="minorHAnsi" w:cstheme="minorHAnsi"/>
                <w:b/>
                <w:bCs/>
              </w:rPr>
              <w:t>:</w:t>
            </w:r>
            <w:r w:rsidR="0072741C" w:rsidRPr="0072741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gramStart"/>
            <w:r w:rsidR="005E2768" w:rsidRPr="0072741C">
              <w:rPr>
                <w:rFonts w:asciiTheme="minorHAnsi" w:hAnsiTheme="minorHAnsi" w:cstheme="minorHAnsi"/>
              </w:rPr>
              <w:t>L</w:t>
            </w:r>
            <w:r w:rsidRPr="0072741C">
              <w:rPr>
                <w:rFonts w:asciiTheme="minorHAnsi" w:hAnsiTheme="minorHAnsi" w:cstheme="minorHAnsi"/>
              </w:rPr>
              <w:t>ist</w:t>
            </w:r>
            <w:proofErr w:type="gramEnd"/>
            <w:r w:rsidR="00436C90" w:rsidRPr="0072741C">
              <w:rPr>
                <w:rFonts w:asciiTheme="minorHAnsi" w:hAnsiTheme="minorHAnsi" w:cstheme="minorHAnsi"/>
              </w:rPr>
              <w:t xml:space="preserve"> possible </w:t>
            </w:r>
            <w:r w:rsidRPr="0072741C">
              <w:rPr>
                <w:rFonts w:asciiTheme="minorHAnsi" w:hAnsiTheme="minorHAnsi" w:cstheme="minorHAnsi"/>
              </w:rPr>
              <w:t xml:space="preserve">alternative materials that would have been useful </w:t>
            </w:r>
            <w:r w:rsidR="00436C90" w:rsidRPr="0072741C">
              <w:rPr>
                <w:rFonts w:asciiTheme="minorHAnsi" w:hAnsiTheme="minorHAnsi" w:cstheme="minorHAnsi"/>
              </w:rPr>
              <w:t xml:space="preserve">and </w:t>
            </w:r>
            <w:r w:rsidR="005E2768" w:rsidRPr="0072741C">
              <w:rPr>
                <w:rFonts w:asciiTheme="minorHAnsi" w:hAnsiTheme="minorHAnsi" w:cstheme="minorHAnsi"/>
              </w:rPr>
              <w:t xml:space="preserve">provide the </w:t>
            </w:r>
            <w:r w:rsidRPr="0072741C">
              <w:rPr>
                <w:rFonts w:asciiTheme="minorHAnsi" w:hAnsiTheme="minorHAnsi" w:cstheme="minorHAnsi"/>
              </w:rPr>
              <w:t>reasons why</w:t>
            </w:r>
            <w:r w:rsidR="005E2768" w:rsidRPr="0072741C">
              <w:rPr>
                <w:rFonts w:asciiTheme="minorHAnsi" w:hAnsiTheme="minorHAnsi" w:cstheme="minorHAnsi"/>
              </w:rPr>
              <w:t xml:space="preserve"> </w:t>
            </w:r>
            <w:r w:rsidRPr="0072741C">
              <w:rPr>
                <w:rFonts w:asciiTheme="minorHAnsi" w:hAnsiTheme="minorHAnsi" w:cstheme="minorHAnsi"/>
              </w:rPr>
              <w:t>they would have</w:t>
            </w:r>
            <w:r w:rsidR="0072741C" w:rsidRPr="0072741C">
              <w:rPr>
                <w:rFonts w:asciiTheme="minorHAnsi" w:hAnsiTheme="minorHAnsi" w:cstheme="minorHAnsi"/>
              </w:rPr>
              <w:t xml:space="preserve"> helped.</w:t>
            </w:r>
          </w:p>
          <w:p w14:paraId="7E5CA401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430CB2FF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593BCB8F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65FD0E81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382257BC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188C9E37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659E726E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0A98C69F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22088161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3B5821E2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3F18A50E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2F80EEA4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004FDA48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15C1B9A3" w14:textId="77777777" w:rsidR="00EE0061" w:rsidRPr="0072741C" w:rsidRDefault="00EE0061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436E6DCF" w14:textId="77777777" w:rsidR="00436C90" w:rsidRPr="0072741C" w:rsidRDefault="00436C90" w:rsidP="001D6B35">
            <w:pPr>
              <w:ind w:right="319"/>
              <w:rPr>
                <w:rFonts w:asciiTheme="minorHAnsi" w:hAnsiTheme="minorHAnsi" w:cstheme="minorHAnsi"/>
              </w:rPr>
            </w:pPr>
          </w:p>
          <w:p w14:paraId="459F74F1" w14:textId="77777777" w:rsidR="00A50968" w:rsidRPr="0072741C" w:rsidRDefault="00A50968" w:rsidP="001D6B35">
            <w:pPr>
              <w:ind w:right="319"/>
              <w:rPr>
                <w:rFonts w:asciiTheme="minorHAnsi" w:hAnsiTheme="minorHAnsi" w:cstheme="minorHAnsi"/>
              </w:rPr>
            </w:pPr>
          </w:p>
        </w:tc>
      </w:tr>
    </w:tbl>
    <w:p w14:paraId="306B313C" w14:textId="77777777" w:rsidR="00A50968" w:rsidRPr="0072741C" w:rsidRDefault="00A50968">
      <w:pPr>
        <w:rPr>
          <w:rFonts w:asciiTheme="minorHAnsi" w:hAnsiTheme="minorHAnsi" w:cstheme="minorHAnsi"/>
        </w:rPr>
      </w:pPr>
    </w:p>
    <w:p w14:paraId="1B4C8671" w14:textId="77777777" w:rsidR="00A50968" w:rsidRPr="0072741C" w:rsidRDefault="00A50968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365"/>
      </w:tblGrid>
      <w:tr w:rsidR="00A50968" w:rsidRPr="0072741C" w14:paraId="0A98A0CD" w14:textId="77777777" w:rsidTr="0072741C">
        <w:tc>
          <w:tcPr>
            <w:tcW w:w="8365" w:type="dxa"/>
          </w:tcPr>
          <w:p w14:paraId="465275EB" w14:textId="22BF4480" w:rsidR="00A50968" w:rsidRPr="0072741C" w:rsidRDefault="00AD0752" w:rsidP="0072741C">
            <w:pPr>
              <w:pStyle w:val="ListParagraph"/>
              <w:numPr>
                <w:ilvl w:val="0"/>
                <w:numId w:val="2"/>
              </w:numPr>
              <w:spacing w:before="120"/>
              <w:rPr>
                <w:rFonts w:asciiTheme="minorHAnsi" w:hAnsiTheme="minorHAnsi" w:cstheme="minorHAnsi"/>
                <w:b/>
                <w:bCs/>
              </w:rPr>
            </w:pPr>
            <w:r w:rsidRPr="0072741C">
              <w:rPr>
                <w:rFonts w:asciiTheme="minorHAnsi" w:hAnsiTheme="minorHAnsi" w:cstheme="minorHAnsi"/>
                <w:b/>
                <w:bCs/>
              </w:rPr>
              <w:t xml:space="preserve">Evaluation of </w:t>
            </w:r>
            <w:r w:rsidR="0072741C" w:rsidRPr="0072741C">
              <w:rPr>
                <w:rFonts w:asciiTheme="minorHAnsi" w:hAnsiTheme="minorHAnsi" w:cstheme="minorHAnsi"/>
                <w:b/>
                <w:bCs/>
              </w:rPr>
              <w:t>your p</w:t>
            </w:r>
            <w:r w:rsidRPr="0072741C">
              <w:rPr>
                <w:rFonts w:asciiTheme="minorHAnsi" w:hAnsiTheme="minorHAnsi" w:cstheme="minorHAnsi"/>
                <w:b/>
                <w:bCs/>
              </w:rPr>
              <w:t>rototype</w:t>
            </w:r>
            <w:r w:rsidR="0072741C" w:rsidRPr="0072741C">
              <w:rPr>
                <w:rFonts w:asciiTheme="minorHAnsi" w:hAnsiTheme="minorHAnsi" w:cstheme="minorHAnsi"/>
                <w:b/>
                <w:bCs/>
              </w:rPr>
              <w:t xml:space="preserve"> machine, including conclusions from the build process</w:t>
            </w:r>
            <w:r w:rsidRPr="0072741C">
              <w:rPr>
                <w:rFonts w:asciiTheme="minorHAnsi" w:hAnsiTheme="minorHAnsi" w:cstheme="minorHAnsi"/>
                <w:b/>
                <w:bCs/>
              </w:rPr>
              <w:t>:</w:t>
            </w:r>
            <w:r w:rsidR="0072741C" w:rsidRPr="0072741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436C90" w:rsidRPr="0072741C">
              <w:rPr>
                <w:rFonts w:asciiTheme="minorHAnsi" w:hAnsiTheme="minorHAnsi" w:cstheme="minorHAnsi"/>
              </w:rPr>
              <w:t>Describe w</w:t>
            </w:r>
            <w:r w:rsidR="00BC4308" w:rsidRPr="0072741C">
              <w:rPr>
                <w:rFonts w:asciiTheme="minorHAnsi" w:hAnsiTheme="minorHAnsi" w:cstheme="minorHAnsi"/>
              </w:rPr>
              <w:t xml:space="preserve">hat worked </w:t>
            </w:r>
            <w:r w:rsidR="0072741C" w:rsidRPr="0072741C">
              <w:rPr>
                <w:rFonts w:asciiTheme="minorHAnsi" w:hAnsiTheme="minorHAnsi" w:cstheme="minorHAnsi"/>
              </w:rPr>
              <w:t xml:space="preserve">well and </w:t>
            </w:r>
            <w:r w:rsidR="00AA034E" w:rsidRPr="0072741C">
              <w:rPr>
                <w:rFonts w:asciiTheme="minorHAnsi" w:hAnsiTheme="minorHAnsi" w:cstheme="minorHAnsi"/>
              </w:rPr>
              <w:t xml:space="preserve">what </w:t>
            </w:r>
            <w:r w:rsidR="00BC4308" w:rsidRPr="0072741C">
              <w:rPr>
                <w:rFonts w:asciiTheme="minorHAnsi" w:hAnsiTheme="minorHAnsi" w:cstheme="minorHAnsi"/>
              </w:rPr>
              <w:t>di</w:t>
            </w:r>
            <w:r w:rsidR="00436C90" w:rsidRPr="0072741C">
              <w:rPr>
                <w:rFonts w:asciiTheme="minorHAnsi" w:hAnsiTheme="minorHAnsi" w:cstheme="minorHAnsi"/>
              </w:rPr>
              <w:t xml:space="preserve">d not </w:t>
            </w:r>
            <w:r w:rsidR="00BC4308" w:rsidRPr="0072741C">
              <w:rPr>
                <w:rFonts w:asciiTheme="minorHAnsi" w:hAnsiTheme="minorHAnsi" w:cstheme="minorHAnsi"/>
              </w:rPr>
              <w:t>work</w:t>
            </w:r>
            <w:r w:rsidR="003D2C39" w:rsidRPr="0072741C">
              <w:rPr>
                <w:rFonts w:asciiTheme="minorHAnsi" w:hAnsiTheme="minorHAnsi" w:cstheme="minorHAnsi"/>
              </w:rPr>
              <w:t xml:space="preserve"> well. Also, </w:t>
            </w:r>
            <w:r w:rsidR="0072741C" w:rsidRPr="0072741C">
              <w:rPr>
                <w:rFonts w:asciiTheme="minorHAnsi" w:hAnsiTheme="minorHAnsi" w:cstheme="minorHAnsi"/>
              </w:rPr>
              <w:t xml:space="preserve">explain </w:t>
            </w:r>
            <w:r w:rsidR="003D2C39" w:rsidRPr="0072741C">
              <w:rPr>
                <w:rFonts w:asciiTheme="minorHAnsi" w:hAnsiTheme="minorHAnsi" w:cstheme="minorHAnsi"/>
              </w:rPr>
              <w:t>what y</w:t>
            </w:r>
            <w:r w:rsidR="00BC4308" w:rsidRPr="0072741C">
              <w:rPr>
                <w:rFonts w:asciiTheme="minorHAnsi" w:hAnsiTheme="minorHAnsi" w:cstheme="minorHAnsi"/>
              </w:rPr>
              <w:t>our team learn</w:t>
            </w:r>
            <w:r w:rsidR="003D2C39" w:rsidRPr="0072741C">
              <w:rPr>
                <w:rFonts w:asciiTheme="minorHAnsi" w:hAnsiTheme="minorHAnsi" w:cstheme="minorHAnsi"/>
              </w:rPr>
              <w:t>ed</w:t>
            </w:r>
            <w:r w:rsidR="0072741C" w:rsidRPr="0072741C">
              <w:rPr>
                <w:rFonts w:asciiTheme="minorHAnsi" w:hAnsiTheme="minorHAnsi" w:cstheme="minorHAnsi"/>
              </w:rPr>
              <w:t xml:space="preserve"> from the Fluid Power Action Challenge research, design and build process</w:t>
            </w:r>
            <w:r w:rsidR="003D2C39" w:rsidRPr="0072741C">
              <w:rPr>
                <w:rFonts w:asciiTheme="minorHAnsi" w:hAnsiTheme="minorHAnsi" w:cstheme="minorHAnsi"/>
              </w:rPr>
              <w:t>.</w:t>
            </w:r>
          </w:p>
          <w:p w14:paraId="06D42105" w14:textId="13036E6C" w:rsidR="00442846" w:rsidRPr="0072741C" w:rsidRDefault="00442846">
            <w:pPr>
              <w:rPr>
                <w:rFonts w:asciiTheme="minorHAnsi" w:hAnsiTheme="minorHAnsi" w:cstheme="minorHAnsi"/>
              </w:rPr>
            </w:pPr>
          </w:p>
          <w:p w14:paraId="00DDA3A4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51DB804D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CD5ECE0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65ED500C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  <w:p w14:paraId="5C24D42B" w14:textId="77777777" w:rsidR="00EE0061" w:rsidRPr="0072741C" w:rsidRDefault="00EE0061">
            <w:pPr>
              <w:rPr>
                <w:rFonts w:asciiTheme="minorHAnsi" w:hAnsiTheme="minorHAnsi" w:cstheme="minorHAnsi"/>
              </w:rPr>
            </w:pPr>
          </w:p>
          <w:p w14:paraId="0BEC6079" w14:textId="77777777" w:rsidR="00EE0061" w:rsidRPr="0072741C" w:rsidRDefault="00EE0061">
            <w:pPr>
              <w:rPr>
                <w:rFonts w:asciiTheme="minorHAnsi" w:hAnsiTheme="minorHAnsi" w:cstheme="minorHAnsi"/>
              </w:rPr>
            </w:pPr>
          </w:p>
          <w:p w14:paraId="063DB630" w14:textId="77777777" w:rsidR="00EE0061" w:rsidRPr="0072741C" w:rsidRDefault="00EE0061">
            <w:pPr>
              <w:rPr>
                <w:rFonts w:asciiTheme="minorHAnsi" w:hAnsiTheme="minorHAnsi" w:cstheme="minorHAnsi"/>
              </w:rPr>
            </w:pPr>
          </w:p>
          <w:p w14:paraId="0882F3B5" w14:textId="4EA0B2A0" w:rsidR="00EE0061" w:rsidRPr="0072741C" w:rsidRDefault="00EE0061">
            <w:pPr>
              <w:rPr>
                <w:rFonts w:asciiTheme="minorHAnsi" w:hAnsiTheme="minorHAnsi" w:cstheme="minorHAnsi"/>
              </w:rPr>
            </w:pPr>
          </w:p>
          <w:p w14:paraId="05F18456" w14:textId="1D6E9369" w:rsidR="00484D5F" w:rsidRPr="0072741C" w:rsidRDefault="00484D5F">
            <w:pPr>
              <w:rPr>
                <w:rFonts w:asciiTheme="minorHAnsi" w:hAnsiTheme="minorHAnsi" w:cstheme="minorHAnsi"/>
              </w:rPr>
            </w:pPr>
          </w:p>
          <w:p w14:paraId="3619F784" w14:textId="1D394AA9" w:rsidR="00484D5F" w:rsidRPr="0072741C" w:rsidRDefault="00484D5F">
            <w:pPr>
              <w:rPr>
                <w:rFonts w:asciiTheme="minorHAnsi" w:hAnsiTheme="minorHAnsi" w:cstheme="minorHAnsi"/>
              </w:rPr>
            </w:pPr>
          </w:p>
          <w:p w14:paraId="22CC16EF" w14:textId="77777777" w:rsidR="00A50968" w:rsidRPr="0072741C" w:rsidRDefault="00A50968">
            <w:pPr>
              <w:rPr>
                <w:rFonts w:asciiTheme="minorHAnsi" w:hAnsiTheme="minorHAnsi" w:cstheme="minorHAnsi"/>
              </w:rPr>
            </w:pPr>
          </w:p>
        </w:tc>
      </w:tr>
    </w:tbl>
    <w:p w14:paraId="6E348F03" w14:textId="05116E38" w:rsidR="003D2C39" w:rsidRPr="003D2C39" w:rsidRDefault="003D2C39" w:rsidP="003D2C39">
      <w:pPr>
        <w:tabs>
          <w:tab w:val="left" w:pos="4815"/>
        </w:tabs>
      </w:pPr>
    </w:p>
    <w:sectPr w:rsidR="003D2C39" w:rsidRPr="003D2C39" w:rsidSect="00BC6EB4"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080" w:right="1800" w:bottom="1080" w:left="180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C633" w14:textId="77777777" w:rsidR="004503A8" w:rsidRDefault="004503A8">
      <w:r>
        <w:separator/>
      </w:r>
    </w:p>
  </w:endnote>
  <w:endnote w:type="continuationSeparator" w:id="0">
    <w:p w14:paraId="0CD995B0" w14:textId="77777777" w:rsidR="004503A8" w:rsidRDefault="0045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1E28F" w14:textId="77777777" w:rsidR="00A50968" w:rsidRDefault="00AD075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8D4192" w14:textId="77777777" w:rsidR="00A50968" w:rsidRDefault="00A509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997E" w14:textId="780468CA" w:rsidR="00BC6EB4" w:rsidRPr="00BC6EB4" w:rsidRDefault="009C5ABB" w:rsidP="00BC6EB4">
    <w:pPr>
      <w:pStyle w:val="Footer"/>
      <w:tabs>
        <w:tab w:val="clear" w:pos="4320"/>
        <w:tab w:val="center" w:pos="495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9/9/26 NFPA Portfolio Template</w:t>
    </w:r>
    <w:r w:rsidR="00BC6EB4">
      <w:rPr>
        <w:rFonts w:ascii="Arial" w:hAnsi="Arial" w:cs="Arial"/>
        <w:sz w:val="20"/>
        <w:szCs w:val="20"/>
      </w:rPr>
      <w:tab/>
    </w:r>
    <w:r w:rsidR="00BC6EB4">
      <w:rPr>
        <w:rFonts w:ascii="Arial" w:hAnsi="Arial" w:cs="Arial"/>
        <w:sz w:val="20"/>
        <w:szCs w:val="20"/>
      </w:rPr>
      <w:tab/>
    </w:r>
    <w:r w:rsidR="00BC6EB4" w:rsidRPr="00BC6EB4">
      <w:rPr>
        <w:rFonts w:ascii="Arial" w:hAnsi="Arial" w:cs="Arial"/>
        <w:sz w:val="20"/>
        <w:szCs w:val="20"/>
      </w:rPr>
      <w:t xml:space="preserve">Page </w:t>
    </w:r>
    <w:r w:rsidR="00BC6EB4" w:rsidRPr="00BC6EB4">
      <w:rPr>
        <w:rFonts w:ascii="Arial" w:hAnsi="Arial" w:cs="Arial"/>
        <w:b/>
        <w:sz w:val="20"/>
        <w:szCs w:val="20"/>
      </w:rPr>
      <w:fldChar w:fldCharType="begin"/>
    </w:r>
    <w:r w:rsidR="00BC6EB4" w:rsidRPr="00BC6EB4">
      <w:rPr>
        <w:rFonts w:ascii="Arial" w:hAnsi="Arial" w:cs="Arial"/>
        <w:b/>
        <w:sz w:val="20"/>
        <w:szCs w:val="20"/>
      </w:rPr>
      <w:instrText xml:space="preserve"> PAGE  \* Arabic  \* MERGEFORMAT </w:instrText>
    </w:r>
    <w:r w:rsidR="00BC6EB4" w:rsidRPr="00BC6EB4">
      <w:rPr>
        <w:rFonts w:ascii="Arial" w:hAnsi="Arial" w:cs="Arial"/>
        <w:b/>
        <w:sz w:val="20"/>
        <w:szCs w:val="20"/>
      </w:rPr>
      <w:fldChar w:fldCharType="separate"/>
    </w:r>
    <w:r w:rsidR="00EE0061">
      <w:rPr>
        <w:rFonts w:ascii="Arial" w:hAnsi="Arial" w:cs="Arial"/>
        <w:b/>
        <w:noProof/>
        <w:sz w:val="20"/>
        <w:szCs w:val="20"/>
      </w:rPr>
      <w:t>7</w:t>
    </w:r>
    <w:r w:rsidR="00BC6EB4" w:rsidRPr="00BC6EB4">
      <w:rPr>
        <w:rFonts w:ascii="Arial" w:hAnsi="Arial" w:cs="Arial"/>
        <w:b/>
        <w:sz w:val="20"/>
        <w:szCs w:val="20"/>
      </w:rPr>
      <w:fldChar w:fldCharType="end"/>
    </w:r>
    <w:r w:rsidR="00BC6EB4" w:rsidRPr="00BC6EB4">
      <w:rPr>
        <w:rFonts w:ascii="Arial" w:hAnsi="Arial" w:cs="Arial"/>
        <w:sz w:val="20"/>
        <w:szCs w:val="20"/>
      </w:rPr>
      <w:t xml:space="preserve"> of </w:t>
    </w:r>
    <w:r w:rsidR="00BC6EB4" w:rsidRPr="00BC6EB4">
      <w:rPr>
        <w:rFonts w:ascii="Arial" w:hAnsi="Arial" w:cs="Arial"/>
        <w:b/>
        <w:sz w:val="20"/>
        <w:szCs w:val="20"/>
      </w:rPr>
      <w:fldChar w:fldCharType="begin"/>
    </w:r>
    <w:r w:rsidR="00BC6EB4" w:rsidRPr="00BC6EB4">
      <w:rPr>
        <w:rFonts w:ascii="Arial" w:hAnsi="Arial" w:cs="Arial"/>
        <w:b/>
        <w:sz w:val="20"/>
        <w:szCs w:val="20"/>
      </w:rPr>
      <w:instrText xml:space="preserve"> NUMPAGES  \* Arabic  \* MERGEFORMAT </w:instrText>
    </w:r>
    <w:r w:rsidR="00BC6EB4" w:rsidRPr="00BC6EB4">
      <w:rPr>
        <w:rFonts w:ascii="Arial" w:hAnsi="Arial" w:cs="Arial"/>
        <w:b/>
        <w:sz w:val="20"/>
        <w:szCs w:val="20"/>
      </w:rPr>
      <w:fldChar w:fldCharType="separate"/>
    </w:r>
    <w:r w:rsidR="00EE0061">
      <w:rPr>
        <w:rFonts w:ascii="Arial" w:hAnsi="Arial" w:cs="Arial"/>
        <w:b/>
        <w:noProof/>
        <w:sz w:val="20"/>
        <w:szCs w:val="20"/>
      </w:rPr>
      <w:t>7</w:t>
    </w:r>
    <w:r w:rsidR="00BC6EB4" w:rsidRPr="00BC6EB4">
      <w:rPr>
        <w:rFonts w:ascii="Arial" w:hAnsi="Arial" w:cs="Arial"/>
        <w:b/>
        <w:sz w:val="20"/>
        <w:szCs w:val="20"/>
      </w:rPr>
      <w:fldChar w:fldCharType="end"/>
    </w:r>
  </w:p>
  <w:p w14:paraId="33A53D5B" w14:textId="77777777" w:rsidR="00A50968" w:rsidRDefault="00A50968" w:rsidP="00BC6EB4">
    <w:pPr>
      <w:pStyle w:val="Footer"/>
      <w:tabs>
        <w:tab w:val="left" w:pos="8640"/>
      </w:tabs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7733E" w14:textId="14C66F0C" w:rsidR="00BC6EB4" w:rsidRPr="00BC6EB4" w:rsidRDefault="00453369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9/9/26 NFPA</w:t>
    </w:r>
    <w:r w:rsidR="009C5ABB">
      <w:rPr>
        <w:rFonts w:ascii="Arial" w:hAnsi="Arial" w:cs="Arial"/>
        <w:sz w:val="20"/>
        <w:szCs w:val="20"/>
      </w:rPr>
      <w:t xml:space="preserve"> Portfolio Template</w:t>
    </w:r>
    <w:r w:rsidR="00BC6EB4" w:rsidRPr="00BC6EB4">
      <w:rPr>
        <w:rFonts w:ascii="Arial" w:hAnsi="Arial" w:cs="Arial"/>
        <w:sz w:val="20"/>
        <w:szCs w:val="20"/>
      </w:rPr>
      <w:ptab w:relativeTo="margin" w:alignment="center" w:leader="none"/>
    </w:r>
    <w:r w:rsidR="004E7749" w:rsidRPr="004E7749">
      <w:rPr>
        <w:rFonts w:ascii="Arial" w:hAnsi="Arial" w:cs="Arial"/>
        <w:sz w:val="20"/>
        <w:szCs w:val="20"/>
      </w:rPr>
      <w:t xml:space="preserve"> </w:t>
    </w:r>
    <w:r w:rsidR="00BC6EB4" w:rsidRPr="00BC6EB4">
      <w:rPr>
        <w:rFonts w:ascii="Arial" w:hAnsi="Arial" w:cs="Arial"/>
        <w:sz w:val="20"/>
        <w:szCs w:val="20"/>
      </w:rPr>
      <w:ptab w:relativeTo="margin" w:alignment="right" w:leader="none"/>
    </w:r>
    <w:r w:rsidR="00BC6EB4" w:rsidRPr="00BC6EB4">
      <w:rPr>
        <w:rFonts w:ascii="Arial" w:hAnsi="Arial" w:cs="Arial"/>
        <w:sz w:val="20"/>
        <w:szCs w:val="20"/>
      </w:rPr>
      <w:t xml:space="preserve">Page </w:t>
    </w:r>
    <w:r w:rsidR="00BC6EB4" w:rsidRPr="00BC6EB4">
      <w:rPr>
        <w:rFonts w:ascii="Arial" w:hAnsi="Arial" w:cs="Arial"/>
        <w:b/>
        <w:sz w:val="20"/>
        <w:szCs w:val="20"/>
      </w:rPr>
      <w:fldChar w:fldCharType="begin"/>
    </w:r>
    <w:r w:rsidR="00BC6EB4" w:rsidRPr="00BC6EB4">
      <w:rPr>
        <w:rFonts w:ascii="Arial" w:hAnsi="Arial" w:cs="Arial"/>
        <w:b/>
        <w:sz w:val="20"/>
        <w:szCs w:val="20"/>
      </w:rPr>
      <w:instrText xml:space="preserve"> PAGE  \* Arabic  \* MERGEFORMAT </w:instrText>
    </w:r>
    <w:r w:rsidR="00BC6EB4" w:rsidRPr="00BC6EB4">
      <w:rPr>
        <w:rFonts w:ascii="Arial" w:hAnsi="Arial" w:cs="Arial"/>
        <w:b/>
        <w:sz w:val="20"/>
        <w:szCs w:val="20"/>
      </w:rPr>
      <w:fldChar w:fldCharType="separate"/>
    </w:r>
    <w:r w:rsidR="00EE0061">
      <w:rPr>
        <w:rFonts w:ascii="Arial" w:hAnsi="Arial" w:cs="Arial"/>
        <w:b/>
        <w:noProof/>
        <w:sz w:val="20"/>
        <w:szCs w:val="20"/>
      </w:rPr>
      <w:t>1</w:t>
    </w:r>
    <w:r w:rsidR="00BC6EB4" w:rsidRPr="00BC6EB4">
      <w:rPr>
        <w:rFonts w:ascii="Arial" w:hAnsi="Arial" w:cs="Arial"/>
        <w:b/>
        <w:sz w:val="20"/>
        <w:szCs w:val="20"/>
      </w:rPr>
      <w:fldChar w:fldCharType="end"/>
    </w:r>
    <w:r w:rsidR="00BC6EB4" w:rsidRPr="00BC6EB4">
      <w:rPr>
        <w:rFonts w:ascii="Arial" w:hAnsi="Arial" w:cs="Arial"/>
        <w:sz w:val="20"/>
        <w:szCs w:val="20"/>
      </w:rPr>
      <w:t xml:space="preserve"> of </w:t>
    </w:r>
    <w:r w:rsidR="00BC6EB4" w:rsidRPr="00BC6EB4">
      <w:rPr>
        <w:rFonts w:ascii="Arial" w:hAnsi="Arial" w:cs="Arial"/>
        <w:b/>
        <w:sz w:val="20"/>
        <w:szCs w:val="20"/>
      </w:rPr>
      <w:fldChar w:fldCharType="begin"/>
    </w:r>
    <w:r w:rsidR="00BC6EB4" w:rsidRPr="00BC6EB4">
      <w:rPr>
        <w:rFonts w:ascii="Arial" w:hAnsi="Arial" w:cs="Arial"/>
        <w:b/>
        <w:sz w:val="20"/>
        <w:szCs w:val="20"/>
      </w:rPr>
      <w:instrText xml:space="preserve"> NUMPAGES  \* Arabic  \* MERGEFORMAT </w:instrText>
    </w:r>
    <w:r w:rsidR="00BC6EB4" w:rsidRPr="00BC6EB4">
      <w:rPr>
        <w:rFonts w:ascii="Arial" w:hAnsi="Arial" w:cs="Arial"/>
        <w:b/>
        <w:sz w:val="20"/>
        <w:szCs w:val="20"/>
      </w:rPr>
      <w:fldChar w:fldCharType="separate"/>
    </w:r>
    <w:r w:rsidR="00EE0061">
      <w:rPr>
        <w:rFonts w:ascii="Arial" w:hAnsi="Arial" w:cs="Arial"/>
        <w:b/>
        <w:noProof/>
        <w:sz w:val="20"/>
        <w:szCs w:val="20"/>
      </w:rPr>
      <w:t>7</w:t>
    </w:r>
    <w:r w:rsidR="00BC6EB4" w:rsidRPr="00BC6EB4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636AF" w14:textId="77777777" w:rsidR="004503A8" w:rsidRDefault="004503A8">
      <w:r>
        <w:separator/>
      </w:r>
    </w:p>
  </w:footnote>
  <w:footnote w:type="continuationSeparator" w:id="0">
    <w:p w14:paraId="6CF29797" w14:textId="77777777" w:rsidR="004503A8" w:rsidRDefault="00450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F583D" w14:textId="5379DE3C" w:rsidR="00453369" w:rsidRPr="00453369" w:rsidRDefault="00453369" w:rsidP="00453369">
    <w:pPr>
      <w:pStyle w:val="Header"/>
      <w:jc w:val="center"/>
      <w:rPr>
        <w:rFonts w:ascii="Arial" w:hAnsi="Arial" w:cs="Arial"/>
        <w:b/>
        <w:bCs/>
        <w:noProof/>
        <w:sz w:val="28"/>
        <w:szCs w:val="28"/>
      </w:rPr>
    </w:pPr>
    <w:r>
      <w:rPr>
        <w:rFonts w:ascii="Arial" w:hAnsi="Arial" w:cs="Arial"/>
        <w:b/>
        <w:bCs/>
        <w:noProof/>
        <w:sz w:val="40"/>
        <w:szCs w:val="40"/>
      </w:rPr>
      <w:drawing>
        <wp:inline distT="0" distB="0" distL="0" distR="0" wp14:anchorId="1AE8B75D" wp14:editId="051977FA">
          <wp:extent cx="1475105" cy="579120"/>
          <wp:effectExtent l="0" t="0" r="0" b="0"/>
          <wp:docPr id="77297099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noProof/>
        <w:sz w:val="40"/>
        <w:szCs w:val="40"/>
      </w:rPr>
      <w:t xml:space="preserve">   </w:t>
    </w:r>
    <w:r>
      <w:rPr>
        <w:rFonts w:ascii="Arial" w:hAnsi="Arial" w:cs="Arial"/>
        <w:b/>
        <w:bCs/>
        <w:noProof/>
        <w:sz w:val="40"/>
        <w:szCs w:val="40"/>
      </w:rPr>
      <w:t>Portfoli</w:t>
    </w:r>
    <w:r>
      <w:rPr>
        <w:rFonts w:ascii="Arial" w:hAnsi="Arial" w:cs="Arial"/>
        <w:b/>
        <w:bCs/>
        <w:noProof/>
        <w:sz w:val="40"/>
        <w:szCs w:val="40"/>
      </w:rPr>
      <w:t xml:space="preserve">o Template  </w:t>
    </w:r>
    <w:r>
      <w:rPr>
        <w:rFonts w:ascii="Arial" w:hAnsi="Arial" w:cs="Arial"/>
        <w:b/>
        <w:bCs/>
        <w:noProof/>
        <w:sz w:val="40"/>
        <w:szCs w:val="40"/>
      </w:rPr>
      <w:drawing>
        <wp:inline distT="0" distB="0" distL="0" distR="0" wp14:anchorId="03DE40CE" wp14:editId="3CBEDA93">
          <wp:extent cx="1383665" cy="719455"/>
          <wp:effectExtent l="0" t="0" r="6985" b="4445"/>
          <wp:docPr id="193718876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719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50DFD"/>
    <w:multiLevelType w:val="hybridMultilevel"/>
    <w:tmpl w:val="E398FCBC"/>
    <w:lvl w:ilvl="0" w:tplc="E64ED9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28110D"/>
    <w:multiLevelType w:val="hybridMultilevel"/>
    <w:tmpl w:val="CA6ADEA6"/>
    <w:lvl w:ilvl="0" w:tplc="12BCF9E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A20C04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4297A4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003CA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B20D6C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6B406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DEB300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10E854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A897AA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79581324">
    <w:abstractNumId w:val="1"/>
  </w:num>
  <w:num w:numId="2" w16cid:durableId="1584413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revisionView w:inkAnnotation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2F"/>
    <w:rsid w:val="000378EF"/>
    <w:rsid w:val="0006340F"/>
    <w:rsid w:val="001348BB"/>
    <w:rsid w:val="001D6B35"/>
    <w:rsid w:val="0020751E"/>
    <w:rsid w:val="00233500"/>
    <w:rsid w:val="00283FA9"/>
    <w:rsid w:val="002B552F"/>
    <w:rsid w:val="002D6AB2"/>
    <w:rsid w:val="00325305"/>
    <w:rsid w:val="003D2C39"/>
    <w:rsid w:val="003F24D6"/>
    <w:rsid w:val="00436C90"/>
    <w:rsid w:val="00442846"/>
    <w:rsid w:val="004503A8"/>
    <w:rsid w:val="00453369"/>
    <w:rsid w:val="00484D5F"/>
    <w:rsid w:val="004E7749"/>
    <w:rsid w:val="004F0CD6"/>
    <w:rsid w:val="00587F47"/>
    <w:rsid w:val="005C18C9"/>
    <w:rsid w:val="005E2768"/>
    <w:rsid w:val="006E583E"/>
    <w:rsid w:val="0072741C"/>
    <w:rsid w:val="007E58D3"/>
    <w:rsid w:val="00852F16"/>
    <w:rsid w:val="00886B6C"/>
    <w:rsid w:val="00886F89"/>
    <w:rsid w:val="008C7485"/>
    <w:rsid w:val="008F70A9"/>
    <w:rsid w:val="00934457"/>
    <w:rsid w:val="009C5ABB"/>
    <w:rsid w:val="009E6FFA"/>
    <w:rsid w:val="00A50968"/>
    <w:rsid w:val="00AA034E"/>
    <w:rsid w:val="00AD0752"/>
    <w:rsid w:val="00B13C9F"/>
    <w:rsid w:val="00B14D23"/>
    <w:rsid w:val="00B5572A"/>
    <w:rsid w:val="00B57865"/>
    <w:rsid w:val="00B7551E"/>
    <w:rsid w:val="00BC4308"/>
    <w:rsid w:val="00BC6EB4"/>
    <w:rsid w:val="00C672C7"/>
    <w:rsid w:val="00D03823"/>
    <w:rsid w:val="00D41775"/>
    <w:rsid w:val="00D80008"/>
    <w:rsid w:val="00E64F7A"/>
    <w:rsid w:val="00EE0061"/>
    <w:rsid w:val="00F337DD"/>
    <w:rsid w:val="00F3634E"/>
    <w:rsid w:val="00F72494"/>
    <w:rsid w:val="00FA6E1A"/>
    <w:rsid w:val="00FC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7CD9A4"/>
  <w15:docId w15:val="{78C07DF4-CFB1-441F-81FE-290851F55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40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Comic Sans MS" w:hAnsi="Comic Sans MS"/>
      <w:b/>
      <w:bCs/>
      <w:noProof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6E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EB4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unhideWhenUsed/>
    <w:rsid w:val="00F724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453369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7274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5F8A8-6CC5-45F6-89DF-E5E09B7B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Technology Portfolio</vt:lpstr>
    </vt:vector>
  </TitlesOfParts>
  <Company/>
  <LinksUpToDate>false</LinksUpToDate>
  <CharactersWithSpaces>1994</CharactersWithSpaces>
  <SharedDoc>false</SharedDoc>
  <HLinks>
    <vt:vector size="42" baseType="variant">
      <vt:variant>
        <vt:i4>7012462</vt:i4>
      </vt:variant>
      <vt:variant>
        <vt:i4>1057</vt:i4>
      </vt:variant>
      <vt:variant>
        <vt:i4>1025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1248</vt:i4>
      </vt:variant>
      <vt:variant>
        <vt:i4>1026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1426</vt:i4>
      </vt:variant>
      <vt:variant>
        <vt:i4>1027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1612</vt:i4>
      </vt:variant>
      <vt:variant>
        <vt:i4>1028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1750</vt:i4>
      </vt:variant>
      <vt:variant>
        <vt:i4>1029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1986</vt:i4>
      </vt:variant>
      <vt:variant>
        <vt:i4>1030</vt:i4>
      </vt:variant>
      <vt:variant>
        <vt:i4>1</vt:i4>
      </vt:variant>
      <vt:variant>
        <vt:lpwstr>Canadian Fluid Power Challenge Logo</vt:lpwstr>
      </vt:variant>
      <vt:variant>
        <vt:lpwstr/>
      </vt:variant>
      <vt:variant>
        <vt:i4>7012462</vt:i4>
      </vt:variant>
      <vt:variant>
        <vt:i4>2168</vt:i4>
      </vt:variant>
      <vt:variant>
        <vt:i4>1031</vt:i4>
      </vt:variant>
      <vt:variant>
        <vt:i4>1</vt:i4>
      </vt:variant>
      <vt:variant>
        <vt:lpwstr>Canadian Fluid Power Challenge 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Technology Portfolio</dc:title>
  <dc:creator>Steve Rogers</dc:creator>
  <cp:lastModifiedBy>James Foster</cp:lastModifiedBy>
  <cp:revision>2</cp:revision>
  <cp:lastPrinted>2018-07-26T12:20:00Z</cp:lastPrinted>
  <dcterms:created xsi:type="dcterms:W3CDTF">2026-09-10T00:09:00Z</dcterms:created>
  <dcterms:modified xsi:type="dcterms:W3CDTF">2026-09-10T00:09:00Z</dcterms:modified>
</cp:coreProperties>
</file>